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D6" w:rsidRDefault="00141FD6" w:rsidP="00141FD6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FF0000"/>
          <w:sz w:val="36"/>
          <w:szCs w:val="36"/>
        </w:rPr>
        <w:t>Samuel Morse</w:t>
      </w:r>
      <w:proofErr w:type="gramStart"/>
      <w:r>
        <w:rPr>
          <w:b/>
          <w:bCs/>
          <w:color w:val="FF0000"/>
          <w:sz w:val="36"/>
          <w:szCs w:val="36"/>
        </w:rPr>
        <w:t>:</w:t>
      </w:r>
      <w:proofErr w:type="gramEnd"/>
      <w:r>
        <w:rPr>
          <w:color w:val="000000"/>
          <w:sz w:val="27"/>
          <w:szCs w:val="27"/>
        </w:rPr>
        <w:br/>
      </w:r>
      <w:r>
        <w:rPr>
          <w:noProof/>
        </w:rPr>
        <w:drawing>
          <wp:anchor distT="0" distB="0" distL="47625" distR="47625" simplePos="0" relativeHeight="251659264" behindDoc="0" locked="0" layoutInCell="1" allowOverlap="0" wp14:anchorId="1B3CB37D" wp14:editId="6503670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81075" cy="1143000"/>
            <wp:effectExtent l="0" t="0" r="9525" b="0"/>
            <wp:wrapSquare wrapText="bothSides"/>
            <wp:docPr id="1" name="Picture 1" descr="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 xml:space="preserve">Samuel Finley Breese Morse (1791-1872) was an American inventor and painter. After a successful career painting in oils (first painting historical scenes and then portraits), Morse built the first American telegraph around 1835 (the telegraph was also being developed independently in Europe). </w:t>
      </w:r>
    </w:p>
    <w:p w:rsidR="00141FD6" w:rsidRDefault="00141FD6" w:rsidP="00141F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telegraph sends electrical signals over a long distance, through wires. In 1830, Joseph Henry (1797-1878) made the first long-distance telegraphic device - he sent an electric current for over a mile on wire that activated an electromagnet, causing a bell to ring. </w:t>
      </w:r>
    </w:p>
    <w:p w:rsidR="00141FD6" w:rsidRDefault="00141FD6" w:rsidP="00141F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Morse patented a working telegraph machine in 1837, with help from his business partners Leonard Gale and Alfred Vail. Morse used a dots-and-spaces code for the letters of the alphabet and the numbers (</w:t>
      </w:r>
      <w:hyperlink r:id="rId5" w:history="1">
        <w:r>
          <w:rPr>
            <w:rStyle w:val="Hyperlink"/>
            <w:sz w:val="27"/>
            <w:szCs w:val="27"/>
          </w:rPr>
          <w:t>Morse Code</w:t>
        </w:r>
      </w:hyperlink>
      <w:r>
        <w:rPr>
          <w:color w:val="000000"/>
          <w:sz w:val="27"/>
          <w:szCs w:val="27"/>
        </w:rPr>
        <w:t xml:space="preserve"> was later improved to use dots, dashes and spaces: for example E is dot, T is dash, A is dot-dash, N is dash-dot, O is dash-dash-dash, I is dot-dot, S is dot-dot-dot, etc.). By 1838, Morse could send 10 words per minute. Congress provided funds for building a telegraph line between Washington D.C. and Baltimore, Maryland, in 1843. Morse sent the first telegraphic message (from Washington D.C. to Baltimore) on May 24, 1844; the message was: "What hath God wrought?" The telegraph revolutionized long-distance communications. </w:t>
      </w:r>
    </w:p>
    <w:p w:rsidR="009B298D" w:rsidRDefault="00141FD6">
      <w:bookmarkStart w:id="0" w:name="_GoBack"/>
      <w:r>
        <w:t xml:space="preserve">Enchanted Learning (2016). Morse </w:t>
      </w:r>
      <w:proofErr w:type="gramStart"/>
      <w:r>
        <w:t>Code</w:t>
      </w:r>
      <w:proofErr w:type="gramEnd"/>
      <w:r>
        <w:t xml:space="preserve">. Retrieved on May 30, 2016 from </w:t>
      </w:r>
      <w:hyperlink r:id="rId6" w:history="1">
        <w:r w:rsidRPr="000235DD">
          <w:rPr>
            <w:rStyle w:val="Hyperlink"/>
          </w:rPr>
          <w:t>http://www.enchantedlearning.com/morsecode/</w:t>
        </w:r>
      </w:hyperlink>
      <w:r>
        <w:t xml:space="preserve"> </w:t>
      </w:r>
      <w:bookmarkEnd w:id="0"/>
    </w:p>
    <w:sectPr w:rsidR="009B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D6"/>
    <w:rsid w:val="00141FD6"/>
    <w:rsid w:val="003C18B2"/>
    <w:rsid w:val="00F463E0"/>
    <w:rsid w:val="00F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0BA9E-7CAB-49D2-A6EA-B8199A30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chantedlearning.com/morsecode/" TargetMode="External"/><Relationship Id="rId5" Type="http://schemas.openxmlformats.org/officeDocument/2006/relationships/hyperlink" Target="http://www.enchantedlearning.com/morseco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2016-05-30T01:31:00Z</dcterms:created>
  <dcterms:modified xsi:type="dcterms:W3CDTF">2016-05-30T04:08:00Z</dcterms:modified>
</cp:coreProperties>
</file>